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65163" w14:textId="77777777" w:rsidR="006D2CB5" w:rsidRDefault="006A4A95">
      <w:pPr>
        <w:spacing w:before="140" w:line="219" w:lineRule="auto"/>
        <w:ind w:left="1993"/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color w:val="auto"/>
          <w:spacing w:val="6"/>
          <w:sz w:val="44"/>
          <w:szCs w:val="44"/>
          <w:lang w:eastAsia="zh-CN"/>
        </w:rPr>
        <w:t>浙江省事业单位专业技术二级岗位</w:t>
      </w:r>
      <w:r>
        <w:rPr>
          <w:rFonts w:ascii="Times New Roman" w:eastAsia="方正小标宋简体" w:hAnsi="Times New Roman" w:cs="Times New Roman" w:hint="eastAsia"/>
          <w:color w:val="auto"/>
          <w:spacing w:val="6"/>
          <w:sz w:val="44"/>
          <w:szCs w:val="44"/>
          <w:lang w:eastAsia="zh-CN"/>
        </w:rPr>
        <w:t>推荐人</w:t>
      </w:r>
      <w:r>
        <w:rPr>
          <w:rFonts w:ascii="Times New Roman" w:eastAsia="方正小标宋简体" w:hAnsi="Times New Roman" w:cs="Times New Roman"/>
          <w:color w:val="auto"/>
          <w:spacing w:val="6"/>
          <w:sz w:val="44"/>
          <w:szCs w:val="44"/>
          <w:lang w:eastAsia="zh-CN"/>
        </w:rPr>
        <w:t>选汇总表</w:t>
      </w:r>
    </w:p>
    <w:p w14:paraId="656D01AE" w14:textId="611AE89C" w:rsidR="006D2CB5" w:rsidRPr="000E1C9C" w:rsidRDefault="00564D15">
      <w:pPr>
        <w:spacing w:before="97" w:line="212" w:lineRule="auto"/>
        <w:rPr>
          <w:rFonts w:ascii="宋体" w:eastAsia="宋体" w:hAnsi="宋体" w:cs="Times New Roman"/>
          <w:color w:val="auto"/>
          <w:sz w:val="30"/>
          <w:szCs w:val="30"/>
          <w:lang w:eastAsia="zh-CN"/>
        </w:rPr>
      </w:pPr>
      <w:r>
        <w:rPr>
          <w:rFonts w:ascii="宋体" w:eastAsia="宋体" w:hAnsi="宋体" w:cs="Times New Roman" w:hint="eastAsia"/>
          <w:color w:val="auto"/>
          <w:spacing w:val="3"/>
          <w:sz w:val="30"/>
          <w:szCs w:val="30"/>
          <w:lang w:eastAsia="zh-CN"/>
        </w:rPr>
        <w:t>二级</w:t>
      </w:r>
      <w:r w:rsidR="00522206" w:rsidRPr="000E1C9C">
        <w:rPr>
          <w:rFonts w:ascii="宋体" w:eastAsia="宋体" w:hAnsi="宋体" w:cs="Times New Roman" w:hint="eastAsia"/>
          <w:color w:val="auto"/>
          <w:spacing w:val="3"/>
          <w:sz w:val="30"/>
          <w:szCs w:val="30"/>
          <w:lang w:eastAsia="zh-CN"/>
        </w:rPr>
        <w:t>单位</w:t>
      </w:r>
      <w:r w:rsidR="006A4A95" w:rsidRPr="000E1C9C">
        <w:rPr>
          <w:rFonts w:ascii="宋体" w:eastAsia="宋体" w:hAnsi="宋体" w:cs="Times New Roman"/>
          <w:color w:val="auto"/>
          <w:spacing w:val="3"/>
          <w:sz w:val="30"/>
          <w:szCs w:val="30"/>
          <w:lang w:eastAsia="zh-CN"/>
        </w:rPr>
        <w:t xml:space="preserve">(盖章):                      </w:t>
      </w:r>
      <w:r w:rsidR="006A4A95" w:rsidRPr="000E1C9C">
        <w:rPr>
          <w:rFonts w:ascii="宋体" w:eastAsia="宋体" w:hAnsi="宋体" w:cs="Times New Roman" w:hint="eastAsia"/>
          <w:color w:val="auto"/>
          <w:spacing w:val="3"/>
          <w:sz w:val="30"/>
          <w:szCs w:val="30"/>
          <w:lang w:eastAsia="zh-CN"/>
        </w:rPr>
        <w:t>负责人签字：</w:t>
      </w:r>
      <w:r w:rsidR="006A4A95" w:rsidRPr="000E1C9C">
        <w:rPr>
          <w:rFonts w:ascii="宋体" w:eastAsia="宋体" w:hAnsi="宋体" w:cs="Times New Roman"/>
          <w:color w:val="auto"/>
          <w:spacing w:val="3"/>
          <w:sz w:val="30"/>
          <w:szCs w:val="30"/>
          <w:lang w:eastAsia="zh-CN"/>
        </w:rPr>
        <w:t xml:space="preserve">                     报送时间：</w:t>
      </w:r>
    </w:p>
    <w:tbl>
      <w:tblPr>
        <w:tblStyle w:val="a4"/>
        <w:tblW w:w="15347" w:type="dxa"/>
        <w:jc w:val="center"/>
        <w:tblLook w:val="04A0" w:firstRow="1" w:lastRow="0" w:firstColumn="1" w:lastColumn="0" w:noHBand="0" w:noVBand="1"/>
      </w:tblPr>
      <w:tblGrid>
        <w:gridCol w:w="609"/>
        <w:gridCol w:w="948"/>
        <w:gridCol w:w="1014"/>
        <w:gridCol w:w="851"/>
        <w:gridCol w:w="1417"/>
        <w:gridCol w:w="851"/>
        <w:gridCol w:w="992"/>
        <w:gridCol w:w="851"/>
        <w:gridCol w:w="1417"/>
        <w:gridCol w:w="1443"/>
        <w:gridCol w:w="2316"/>
        <w:gridCol w:w="1078"/>
        <w:gridCol w:w="1560"/>
      </w:tblGrid>
      <w:tr w:rsidR="003C69E0" w:rsidRPr="000E1C9C" w14:paraId="3B9E8F85" w14:textId="77777777" w:rsidTr="003C69E0">
        <w:trPr>
          <w:trHeight w:val="1053"/>
          <w:jc w:val="center"/>
        </w:trPr>
        <w:tc>
          <w:tcPr>
            <w:tcW w:w="609" w:type="dxa"/>
            <w:vAlign w:val="center"/>
          </w:tcPr>
          <w:p w14:paraId="21E64B53" w14:textId="77777777" w:rsidR="00A11BA8" w:rsidRPr="000E1C9C" w:rsidRDefault="00A11BA8" w:rsidP="00A11BA8">
            <w:pPr>
              <w:spacing w:line="400" w:lineRule="exact"/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</w:pPr>
            <w:r w:rsidRPr="000E1C9C"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948" w:type="dxa"/>
            <w:vAlign w:val="center"/>
          </w:tcPr>
          <w:p w14:paraId="15963340" w14:textId="51451671" w:rsidR="00A11BA8" w:rsidRPr="000E1C9C" w:rsidRDefault="003F2A73" w:rsidP="00A11BA8">
            <w:pPr>
              <w:spacing w:line="400" w:lineRule="exact"/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</w:pPr>
            <w:r w:rsidRPr="000E1C9C">
              <w:rPr>
                <w:rFonts w:ascii="宋体" w:eastAsia="宋体" w:hAnsi="宋体" w:cs="Times New Roman" w:hint="eastAsia"/>
                <w:color w:val="auto"/>
                <w:sz w:val="28"/>
                <w:szCs w:val="28"/>
                <w:lang w:eastAsia="zh-CN"/>
              </w:rPr>
              <w:t>聘任</w:t>
            </w:r>
            <w:r w:rsidR="00A11BA8" w:rsidRPr="000E1C9C">
              <w:rPr>
                <w:rFonts w:ascii="宋体" w:eastAsia="宋体" w:hAnsi="宋体" w:cs="Times New Roman" w:hint="eastAsia"/>
                <w:color w:val="auto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1014" w:type="dxa"/>
            <w:vAlign w:val="center"/>
          </w:tcPr>
          <w:p w14:paraId="1AE48433" w14:textId="6FB1DDC8" w:rsidR="00A11BA8" w:rsidRPr="000E1C9C" w:rsidRDefault="00A11BA8" w:rsidP="00A11BA8">
            <w:pPr>
              <w:spacing w:line="400" w:lineRule="exact"/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</w:pPr>
            <w:r w:rsidRPr="000E1C9C"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851" w:type="dxa"/>
            <w:vAlign w:val="center"/>
          </w:tcPr>
          <w:p w14:paraId="4BB05239" w14:textId="77777777" w:rsidR="00A11BA8" w:rsidRPr="000E1C9C" w:rsidRDefault="00A11BA8" w:rsidP="00A11BA8">
            <w:pPr>
              <w:spacing w:line="400" w:lineRule="exact"/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</w:pPr>
            <w:r w:rsidRPr="000E1C9C"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417" w:type="dxa"/>
            <w:vAlign w:val="center"/>
          </w:tcPr>
          <w:p w14:paraId="464F294D" w14:textId="77777777" w:rsidR="00A11BA8" w:rsidRPr="000E1C9C" w:rsidRDefault="00A11BA8" w:rsidP="00A11BA8">
            <w:pPr>
              <w:spacing w:line="400" w:lineRule="exact"/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</w:pPr>
            <w:r w:rsidRPr="000E1C9C"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851" w:type="dxa"/>
            <w:vAlign w:val="center"/>
          </w:tcPr>
          <w:p w14:paraId="65F04B95" w14:textId="77777777" w:rsidR="00A11BA8" w:rsidRPr="000E1C9C" w:rsidRDefault="00A11BA8" w:rsidP="00A11BA8">
            <w:pPr>
              <w:spacing w:line="400" w:lineRule="exact"/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</w:pPr>
            <w:r w:rsidRPr="000E1C9C"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992" w:type="dxa"/>
            <w:vAlign w:val="center"/>
          </w:tcPr>
          <w:p w14:paraId="4E908073" w14:textId="77777777" w:rsidR="00A11BA8" w:rsidRPr="000E1C9C" w:rsidRDefault="00A11BA8" w:rsidP="00A11BA8">
            <w:pPr>
              <w:spacing w:line="400" w:lineRule="exact"/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</w:pPr>
            <w:r w:rsidRPr="000E1C9C"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  <w:t>行政职务</w:t>
            </w:r>
          </w:p>
        </w:tc>
        <w:tc>
          <w:tcPr>
            <w:tcW w:w="851" w:type="dxa"/>
            <w:vAlign w:val="center"/>
          </w:tcPr>
          <w:p w14:paraId="189C9625" w14:textId="77777777" w:rsidR="00A11BA8" w:rsidRPr="000E1C9C" w:rsidRDefault="00A11BA8" w:rsidP="00A11BA8">
            <w:pPr>
              <w:spacing w:line="400" w:lineRule="exact"/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</w:pPr>
            <w:r w:rsidRPr="000E1C9C"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  <w:t>从事专业</w:t>
            </w:r>
          </w:p>
        </w:tc>
        <w:tc>
          <w:tcPr>
            <w:tcW w:w="1417" w:type="dxa"/>
            <w:vAlign w:val="center"/>
          </w:tcPr>
          <w:p w14:paraId="4A38BF2A" w14:textId="77777777" w:rsidR="00A11BA8" w:rsidRPr="000E1C9C" w:rsidRDefault="00A11BA8" w:rsidP="00A11BA8">
            <w:pPr>
              <w:spacing w:line="400" w:lineRule="exact"/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</w:pPr>
            <w:r w:rsidRPr="000E1C9C"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  <w:t>正高级职务名称及聘任年限</w:t>
            </w:r>
          </w:p>
        </w:tc>
        <w:tc>
          <w:tcPr>
            <w:tcW w:w="1443" w:type="dxa"/>
            <w:vAlign w:val="center"/>
          </w:tcPr>
          <w:p w14:paraId="7E0A9129" w14:textId="77777777" w:rsidR="00A11BA8" w:rsidRPr="000E1C9C" w:rsidRDefault="00A11BA8" w:rsidP="00A11BA8">
            <w:pPr>
              <w:spacing w:line="400" w:lineRule="exact"/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</w:pPr>
            <w:r w:rsidRPr="000E1C9C"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  <w:t>原聘岗位等级及任职年限</w:t>
            </w:r>
          </w:p>
        </w:tc>
        <w:tc>
          <w:tcPr>
            <w:tcW w:w="2316" w:type="dxa"/>
            <w:vAlign w:val="center"/>
          </w:tcPr>
          <w:p w14:paraId="766FC91A" w14:textId="77777777" w:rsidR="00A11BA8" w:rsidRPr="000E1C9C" w:rsidRDefault="00A11BA8" w:rsidP="00A11BA8">
            <w:pPr>
              <w:spacing w:line="400" w:lineRule="exact"/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</w:pPr>
            <w:r w:rsidRPr="000E1C9C"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  <w:t>聘期</w:t>
            </w:r>
          </w:p>
        </w:tc>
        <w:tc>
          <w:tcPr>
            <w:tcW w:w="1078" w:type="dxa"/>
            <w:vAlign w:val="center"/>
          </w:tcPr>
          <w:p w14:paraId="3982EA59" w14:textId="77777777" w:rsidR="00A11BA8" w:rsidRPr="000E1C9C" w:rsidRDefault="00A11BA8" w:rsidP="00A11BA8">
            <w:pPr>
              <w:spacing w:line="400" w:lineRule="exact"/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</w:pPr>
            <w:r w:rsidRPr="000E1C9C"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  <w:t>标志</w:t>
            </w:r>
            <w:proofErr w:type="gramStart"/>
            <w:r w:rsidRPr="000E1C9C"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  <w:t>性业绩</w:t>
            </w:r>
            <w:proofErr w:type="gramEnd"/>
          </w:p>
        </w:tc>
        <w:tc>
          <w:tcPr>
            <w:tcW w:w="1560" w:type="dxa"/>
            <w:vAlign w:val="center"/>
          </w:tcPr>
          <w:p w14:paraId="6E653491" w14:textId="77777777" w:rsidR="00A11BA8" w:rsidRPr="000E1C9C" w:rsidRDefault="00A11BA8" w:rsidP="00A11BA8">
            <w:pPr>
              <w:spacing w:line="400" w:lineRule="exact"/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</w:pPr>
            <w:r w:rsidRPr="000E1C9C"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  <w:t>符合竞聘标准情况</w:t>
            </w:r>
          </w:p>
        </w:tc>
      </w:tr>
      <w:tr w:rsidR="003C69E0" w:rsidRPr="000E1C9C" w14:paraId="01B695D8" w14:textId="77777777" w:rsidTr="003C69E0">
        <w:trPr>
          <w:trHeight w:val="830"/>
          <w:jc w:val="center"/>
        </w:trPr>
        <w:tc>
          <w:tcPr>
            <w:tcW w:w="609" w:type="dxa"/>
            <w:vAlign w:val="center"/>
          </w:tcPr>
          <w:p w14:paraId="4CF4AA12" w14:textId="4F042AEE" w:rsidR="00A11BA8" w:rsidRPr="000E1C9C" w:rsidRDefault="005B0ABD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auto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948" w:type="dxa"/>
            <w:vAlign w:val="center"/>
          </w:tcPr>
          <w:p w14:paraId="26EF05EE" w14:textId="57EAACAB" w:rsidR="00A11BA8" w:rsidRPr="000E1C9C" w:rsidRDefault="00A11BA8" w:rsidP="0093277E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  <w:proofErr w:type="gramStart"/>
            <w:r w:rsidRPr="000E1C9C">
              <w:rPr>
                <w:rFonts w:ascii="宋体" w:eastAsia="宋体" w:hAnsi="宋体" w:cs="Times New Roman" w:hint="eastAsia"/>
                <w:color w:val="auto"/>
                <w:sz w:val="28"/>
                <w:szCs w:val="28"/>
                <w:lang w:eastAsia="zh-CN"/>
              </w:rPr>
              <w:t>引进直聘</w:t>
            </w:r>
            <w:proofErr w:type="gramEnd"/>
          </w:p>
        </w:tc>
        <w:tc>
          <w:tcPr>
            <w:tcW w:w="1014" w:type="dxa"/>
            <w:vAlign w:val="center"/>
          </w:tcPr>
          <w:p w14:paraId="612D5CB0" w14:textId="3E38DFD0" w:rsidR="00A11BA8" w:rsidRPr="000E1C9C" w:rsidRDefault="00A11BA8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449B836" w14:textId="77777777" w:rsidR="00A11BA8" w:rsidRPr="000E1C9C" w:rsidRDefault="00A11BA8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B2CB527" w14:textId="77777777" w:rsidR="00A11BA8" w:rsidRPr="000E1C9C" w:rsidRDefault="00A11BA8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D2E6239" w14:textId="77777777" w:rsidR="00A11BA8" w:rsidRPr="000E1C9C" w:rsidRDefault="00A11BA8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77B025E" w14:textId="77777777" w:rsidR="00A11BA8" w:rsidRPr="000E1C9C" w:rsidRDefault="00A11BA8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516ABF1" w14:textId="77777777" w:rsidR="00A11BA8" w:rsidRPr="000E1C9C" w:rsidRDefault="00A11BA8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1CEDD38" w14:textId="77777777" w:rsidR="00A11BA8" w:rsidRPr="000E1C9C" w:rsidRDefault="00A11BA8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14:paraId="08098EAE" w14:textId="77777777" w:rsidR="00A11BA8" w:rsidRPr="000E1C9C" w:rsidRDefault="00A11BA8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 w14:paraId="715C6EBD" w14:textId="77777777" w:rsidR="003C69E0" w:rsidRDefault="006A61AB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</w:pPr>
            <w:r w:rsidRPr="000E1C9C">
              <w:rPr>
                <w:rFonts w:ascii="宋体" w:eastAsia="宋体" w:hAnsi="宋体" w:cs="Times New Roman" w:hint="eastAsia"/>
                <w:color w:val="auto"/>
                <w:sz w:val="28"/>
                <w:szCs w:val="28"/>
                <w:lang w:eastAsia="zh-CN"/>
              </w:rPr>
              <w:t>按引进</w:t>
            </w:r>
          </w:p>
          <w:p w14:paraId="71B35AD0" w14:textId="53E77410" w:rsidR="00A11BA8" w:rsidRPr="000E1C9C" w:rsidRDefault="006A61AB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</w:pPr>
            <w:r w:rsidRPr="000E1C9C">
              <w:rPr>
                <w:rFonts w:ascii="宋体" w:eastAsia="宋体" w:hAnsi="宋体" w:cs="Times New Roman" w:hint="eastAsia"/>
                <w:color w:val="auto"/>
                <w:sz w:val="28"/>
                <w:szCs w:val="28"/>
                <w:lang w:eastAsia="zh-CN"/>
              </w:rPr>
              <w:t>协议执行</w:t>
            </w:r>
          </w:p>
        </w:tc>
        <w:tc>
          <w:tcPr>
            <w:tcW w:w="1078" w:type="dxa"/>
            <w:vAlign w:val="center"/>
          </w:tcPr>
          <w:p w14:paraId="08AFC0D9" w14:textId="77777777" w:rsidR="00A11BA8" w:rsidRPr="000E1C9C" w:rsidRDefault="00A11BA8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985EBDE" w14:textId="77777777" w:rsidR="00A11BA8" w:rsidRPr="000E1C9C" w:rsidRDefault="00A11BA8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</w:tr>
      <w:tr w:rsidR="003C69E0" w:rsidRPr="000E1C9C" w14:paraId="4C31C092" w14:textId="77777777" w:rsidTr="003C69E0">
        <w:trPr>
          <w:trHeight w:val="841"/>
          <w:jc w:val="center"/>
        </w:trPr>
        <w:tc>
          <w:tcPr>
            <w:tcW w:w="609" w:type="dxa"/>
            <w:vAlign w:val="center"/>
          </w:tcPr>
          <w:p w14:paraId="549F2C0D" w14:textId="6DEFB9EF" w:rsidR="00A11BA8" w:rsidRPr="000E1C9C" w:rsidRDefault="005B0ABD" w:rsidP="005F3A6A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auto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48" w:type="dxa"/>
            <w:vAlign w:val="center"/>
          </w:tcPr>
          <w:p w14:paraId="717B8A5A" w14:textId="60EF0D1C" w:rsidR="00A11BA8" w:rsidRPr="000E1C9C" w:rsidRDefault="00A11BA8" w:rsidP="005F3A6A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  <w:r w:rsidRPr="000E1C9C">
              <w:rPr>
                <w:rFonts w:ascii="宋体" w:eastAsia="宋体" w:hAnsi="宋体" w:cs="Times New Roman" w:hint="eastAsia"/>
                <w:color w:val="auto"/>
                <w:sz w:val="28"/>
                <w:szCs w:val="28"/>
                <w:lang w:eastAsia="zh-CN"/>
              </w:rPr>
              <w:t>竞聘</w:t>
            </w:r>
          </w:p>
        </w:tc>
        <w:tc>
          <w:tcPr>
            <w:tcW w:w="1014" w:type="dxa"/>
            <w:vAlign w:val="center"/>
          </w:tcPr>
          <w:p w14:paraId="7969CB7C" w14:textId="3AC34D5C" w:rsidR="00A11BA8" w:rsidRPr="000E1C9C" w:rsidRDefault="00A11BA8" w:rsidP="005F3A6A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AB03FF1" w14:textId="77777777" w:rsidR="00A11BA8" w:rsidRPr="000E1C9C" w:rsidRDefault="00A11BA8" w:rsidP="005F3A6A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691EFF9" w14:textId="77777777" w:rsidR="00A11BA8" w:rsidRPr="000E1C9C" w:rsidRDefault="00A11BA8" w:rsidP="005F3A6A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7AFDAC2" w14:textId="77777777" w:rsidR="00A11BA8" w:rsidRPr="000E1C9C" w:rsidRDefault="00A11BA8" w:rsidP="005F3A6A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067F9E7" w14:textId="77777777" w:rsidR="00A11BA8" w:rsidRPr="000E1C9C" w:rsidRDefault="00A11BA8" w:rsidP="005F3A6A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FEAD9F3" w14:textId="77777777" w:rsidR="00A11BA8" w:rsidRPr="000E1C9C" w:rsidRDefault="00A11BA8" w:rsidP="005F3A6A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FB8209B" w14:textId="77777777" w:rsidR="00A11BA8" w:rsidRPr="000E1C9C" w:rsidRDefault="00A11BA8" w:rsidP="005F3A6A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14:paraId="55C7D8A3" w14:textId="77777777" w:rsidR="00A11BA8" w:rsidRPr="000E1C9C" w:rsidRDefault="00A11BA8" w:rsidP="005F3A6A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 w14:paraId="6ECEC8A4" w14:textId="78D5D4DB" w:rsidR="00A11BA8" w:rsidRPr="000E1C9C" w:rsidRDefault="006A61AB" w:rsidP="005F3A6A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</w:pPr>
            <w:r w:rsidRPr="000E1C9C">
              <w:rPr>
                <w:rFonts w:ascii="宋体" w:eastAsia="宋体" w:hAnsi="宋体" w:cs="Times New Roman" w:hint="eastAsia"/>
                <w:color w:val="auto"/>
                <w:sz w:val="28"/>
                <w:szCs w:val="28"/>
                <w:lang w:eastAsia="zh-CN"/>
              </w:rPr>
              <w:t>2</w:t>
            </w:r>
            <w:r w:rsidRPr="000E1C9C"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  <w:t>0</w:t>
            </w:r>
            <w:r w:rsidR="003C69E0"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  <w:t>2</w:t>
            </w:r>
            <w:r w:rsidR="00564D15"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  <w:t>6</w:t>
            </w:r>
            <w:r w:rsidRPr="000E1C9C"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  <w:t>.01-202</w:t>
            </w:r>
            <w:r w:rsidR="00564D15"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  <w:t>9</w:t>
            </w:r>
            <w:r w:rsidRPr="000E1C9C">
              <w:rPr>
                <w:rFonts w:ascii="宋体" w:eastAsia="宋体" w:hAnsi="宋体" w:cs="Times New Roman"/>
                <w:color w:val="auto"/>
                <w:sz w:val="28"/>
                <w:szCs w:val="28"/>
                <w:lang w:eastAsia="zh-CN"/>
              </w:rPr>
              <w:t>.12</w:t>
            </w:r>
          </w:p>
        </w:tc>
        <w:tc>
          <w:tcPr>
            <w:tcW w:w="1078" w:type="dxa"/>
            <w:vAlign w:val="center"/>
          </w:tcPr>
          <w:p w14:paraId="0DF43D35" w14:textId="77777777" w:rsidR="00A11BA8" w:rsidRPr="000E1C9C" w:rsidRDefault="00A11BA8" w:rsidP="005F3A6A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DDCD705" w14:textId="77777777" w:rsidR="00A11BA8" w:rsidRPr="000E1C9C" w:rsidRDefault="00A11BA8" w:rsidP="005F3A6A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</w:tr>
      <w:tr w:rsidR="003C69E0" w:rsidRPr="000E1C9C" w14:paraId="1D473FE7" w14:textId="77777777" w:rsidTr="003C69E0">
        <w:trPr>
          <w:trHeight w:val="742"/>
          <w:jc w:val="center"/>
        </w:trPr>
        <w:tc>
          <w:tcPr>
            <w:tcW w:w="609" w:type="dxa"/>
            <w:vAlign w:val="center"/>
          </w:tcPr>
          <w:p w14:paraId="36E490A6" w14:textId="77777777" w:rsidR="00A11BA8" w:rsidRPr="000E1C9C" w:rsidRDefault="00A11BA8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14:paraId="237FD8B0" w14:textId="77777777" w:rsidR="00A11BA8" w:rsidRPr="000E1C9C" w:rsidRDefault="00A11BA8">
            <w:pPr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98DFBC1" w14:textId="2B7786EC" w:rsidR="00A11BA8" w:rsidRPr="000E1C9C" w:rsidRDefault="00A11BA8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70017F1" w14:textId="77777777" w:rsidR="00A11BA8" w:rsidRPr="000E1C9C" w:rsidRDefault="00A11BA8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9A36A11" w14:textId="77777777" w:rsidR="00A11BA8" w:rsidRPr="000E1C9C" w:rsidRDefault="00A11BA8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D28EF22" w14:textId="77777777" w:rsidR="00A11BA8" w:rsidRPr="000E1C9C" w:rsidRDefault="00A11BA8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66AC6D7" w14:textId="77777777" w:rsidR="00A11BA8" w:rsidRPr="000E1C9C" w:rsidRDefault="00A11BA8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95AF7A1" w14:textId="77777777" w:rsidR="00A11BA8" w:rsidRPr="000E1C9C" w:rsidRDefault="00A11BA8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1DAA6F0" w14:textId="77777777" w:rsidR="00A11BA8" w:rsidRPr="000E1C9C" w:rsidRDefault="00A11BA8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14:paraId="6C434204" w14:textId="77777777" w:rsidR="00A11BA8" w:rsidRPr="000E1C9C" w:rsidRDefault="00A11BA8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 w14:paraId="6B4884F8" w14:textId="77777777" w:rsidR="00A11BA8" w:rsidRPr="000E1C9C" w:rsidRDefault="00A11BA8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5821FF20" w14:textId="77777777" w:rsidR="00A11BA8" w:rsidRPr="000E1C9C" w:rsidRDefault="00A11BA8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B455128" w14:textId="77777777" w:rsidR="00A11BA8" w:rsidRPr="000E1C9C" w:rsidRDefault="00A11BA8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</w:tr>
      <w:tr w:rsidR="00486981" w:rsidRPr="000E1C9C" w14:paraId="1257F7CF" w14:textId="77777777" w:rsidTr="003C69E0">
        <w:trPr>
          <w:trHeight w:val="742"/>
          <w:jc w:val="center"/>
        </w:trPr>
        <w:tc>
          <w:tcPr>
            <w:tcW w:w="609" w:type="dxa"/>
            <w:vAlign w:val="center"/>
          </w:tcPr>
          <w:p w14:paraId="154ADA96" w14:textId="77777777" w:rsidR="00486981" w:rsidRPr="000E1C9C" w:rsidRDefault="00486981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14:paraId="73B06CB4" w14:textId="77777777" w:rsidR="00486981" w:rsidRPr="000E1C9C" w:rsidRDefault="00486981">
            <w:pPr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24728C8" w14:textId="77777777" w:rsidR="00486981" w:rsidRPr="000E1C9C" w:rsidRDefault="00486981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EF45002" w14:textId="77777777" w:rsidR="00486981" w:rsidRPr="000E1C9C" w:rsidRDefault="00486981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DAE1DEA" w14:textId="77777777" w:rsidR="00486981" w:rsidRPr="000E1C9C" w:rsidRDefault="00486981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BBE74E6" w14:textId="77777777" w:rsidR="00486981" w:rsidRPr="000E1C9C" w:rsidRDefault="00486981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4975BB1" w14:textId="77777777" w:rsidR="00486981" w:rsidRPr="000E1C9C" w:rsidRDefault="00486981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DA581B8" w14:textId="77777777" w:rsidR="00486981" w:rsidRPr="000E1C9C" w:rsidRDefault="00486981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16E69AD" w14:textId="77777777" w:rsidR="00486981" w:rsidRPr="000E1C9C" w:rsidRDefault="00486981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14:paraId="13D8F92D" w14:textId="77777777" w:rsidR="00486981" w:rsidRPr="000E1C9C" w:rsidRDefault="00486981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 w14:paraId="05DBF956" w14:textId="77777777" w:rsidR="00486981" w:rsidRPr="000E1C9C" w:rsidRDefault="00486981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62F8FE61" w14:textId="77777777" w:rsidR="00486981" w:rsidRPr="000E1C9C" w:rsidRDefault="00486981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543BA8A" w14:textId="77777777" w:rsidR="00486981" w:rsidRPr="000E1C9C" w:rsidRDefault="00486981" w:rsidP="00525FD1">
            <w:pPr>
              <w:jc w:val="center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</w:tr>
    </w:tbl>
    <w:p w14:paraId="2BB56E4B" w14:textId="77777777" w:rsidR="006D2CB5" w:rsidRPr="000E1C9C" w:rsidRDefault="006A4A95" w:rsidP="00A11BA8">
      <w:pPr>
        <w:spacing w:line="400" w:lineRule="exact"/>
        <w:rPr>
          <w:rFonts w:ascii="宋体" w:eastAsia="宋体" w:hAnsi="宋体" w:cs="Times New Roman"/>
          <w:color w:val="auto"/>
          <w:sz w:val="28"/>
          <w:szCs w:val="28"/>
          <w:lang w:eastAsia="zh-CN"/>
        </w:rPr>
      </w:pPr>
      <w:r w:rsidRPr="000E1C9C">
        <w:rPr>
          <w:rFonts w:ascii="宋体" w:eastAsia="宋体" w:hAnsi="宋体" w:cs="Times New Roman"/>
          <w:color w:val="auto"/>
          <w:sz w:val="28"/>
          <w:szCs w:val="28"/>
          <w:lang w:eastAsia="zh-CN"/>
        </w:rPr>
        <w:t>备注：1.“聘期”栏，填写本次专技二级岗位聘任起止时</w:t>
      </w:r>
      <w:r w:rsidRPr="000E1C9C">
        <w:rPr>
          <w:rFonts w:ascii="宋体" w:eastAsia="宋体" w:hAnsi="宋体" w:cs="Times New Roman"/>
          <w:color w:val="auto"/>
          <w:spacing w:val="-1"/>
          <w:sz w:val="28"/>
          <w:szCs w:val="28"/>
          <w:lang w:eastAsia="zh-CN"/>
        </w:rPr>
        <w:t>间；</w:t>
      </w:r>
    </w:p>
    <w:p w14:paraId="6A54F122" w14:textId="61E364C3" w:rsidR="006D2CB5" w:rsidRPr="000E1C9C" w:rsidRDefault="006A4A95" w:rsidP="00A11BA8">
      <w:pPr>
        <w:spacing w:line="400" w:lineRule="exact"/>
        <w:ind w:firstLineChars="300" w:firstLine="858"/>
        <w:rPr>
          <w:rFonts w:ascii="宋体" w:eastAsia="宋体" w:hAnsi="宋体" w:cs="Times New Roman"/>
          <w:color w:val="auto"/>
          <w:lang w:eastAsia="zh-CN"/>
        </w:rPr>
      </w:pPr>
      <w:r w:rsidRPr="000E1C9C">
        <w:rPr>
          <w:rFonts w:ascii="宋体" w:eastAsia="宋体" w:hAnsi="宋体" w:cs="Times New Roman"/>
          <w:color w:val="auto"/>
          <w:spacing w:val="3"/>
          <w:sz w:val="28"/>
          <w:szCs w:val="28"/>
          <w:lang w:eastAsia="zh-CN"/>
        </w:rPr>
        <w:t>2.“标志性业绩”栏，对照竞聘标准</w:t>
      </w:r>
      <w:r w:rsidR="001C3798" w:rsidRPr="007103DE">
        <w:rPr>
          <w:rFonts w:ascii="宋体" w:eastAsia="宋体" w:hAnsi="宋体" w:cs="Times New Roman" w:hint="eastAsia"/>
          <w:color w:val="auto"/>
          <w:spacing w:val="3"/>
          <w:sz w:val="28"/>
          <w:szCs w:val="28"/>
          <w:highlight w:val="yellow"/>
          <w:lang w:eastAsia="zh-CN"/>
        </w:rPr>
        <w:t>至多</w:t>
      </w:r>
      <w:r w:rsidRPr="007103DE">
        <w:rPr>
          <w:rFonts w:ascii="宋体" w:eastAsia="宋体" w:hAnsi="宋体" w:cs="Times New Roman"/>
          <w:color w:val="auto"/>
          <w:spacing w:val="3"/>
          <w:sz w:val="28"/>
          <w:szCs w:val="28"/>
          <w:highlight w:val="yellow"/>
          <w:lang w:eastAsia="zh-CN"/>
        </w:rPr>
        <w:t>填写</w:t>
      </w:r>
      <w:r w:rsidR="001C3798" w:rsidRPr="007103DE">
        <w:rPr>
          <w:rFonts w:ascii="宋体" w:eastAsia="宋体" w:hAnsi="宋体" w:cs="Times New Roman" w:hint="eastAsia"/>
          <w:b/>
          <w:bCs/>
          <w:color w:val="auto"/>
          <w:spacing w:val="3"/>
          <w:sz w:val="28"/>
          <w:szCs w:val="28"/>
          <w:highlight w:val="yellow"/>
          <w:lang w:eastAsia="zh-CN"/>
        </w:rPr>
        <w:t>两</w:t>
      </w:r>
      <w:r w:rsidR="001C3798" w:rsidRPr="007103DE">
        <w:rPr>
          <w:rFonts w:ascii="宋体" w:eastAsia="宋体" w:hAnsi="宋体" w:cs="Times New Roman" w:hint="eastAsia"/>
          <w:color w:val="auto"/>
          <w:spacing w:val="3"/>
          <w:sz w:val="28"/>
          <w:szCs w:val="28"/>
          <w:highlight w:val="yellow"/>
          <w:lang w:eastAsia="zh-CN"/>
        </w:rPr>
        <w:t>项</w:t>
      </w:r>
      <w:r w:rsidRPr="000E1C9C">
        <w:rPr>
          <w:rFonts w:ascii="宋体" w:eastAsia="宋体" w:hAnsi="宋体" w:cs="Times New Roman"/>
          <w:color w:val="auto"/>
          <w:spacing w:val="3"/>
          <w:sz w:val="28"/>
          <w:szCs w:val="28"/>
          <w:lang w:eastAsia="zh-CN"/>
        </w:rPr>
        <w:t>。</w:t>
      </w:r>
    </w:p>
    <w:sectPr w:rsidR="006D2CB5" w:rsidRPr="000E1C9C" w:rsidSect="00A11BA8">
      <w:pgSz w:w="16838" w:h="11906" w:orient="landscape"/>
      <w:pgMar w:top="1135" w:right="962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A132" w14:textId="77777777" w:rsidR="00EB6921" w:rsidRDefault="00EB6921">
      <w:r>
        <w:separator/>
      </w:r>
    </w:p>
  </w:endnote>
  <w:endnote w:type="continuationSeparator" w:id="0">
    <w:p w14:paraId="583DD578" w14:textId="77777777" w:rsidR="00EB6921" w:rsidRDefault="00EB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F440" w14:textId="77777777" w:rsidR="00EB6921" w:rsidRDefault="00EB6921">
      <w:r>
        <w:separator/>
      </w:r>
    </w:p>
  </w:footnote>
  <w:footnote w:type="continuationSeparator" w:id="0">
    <w:p w14:paraId="6877CF5B" w14:textId="77777777" w:rsidR="00EB6921" w:rsidRDefault="00EB6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I2NzcxZDZiNTc0ZDY2ZWY3NjgxNDg4MTRhMmVjYWMifQ=="/>
  </w:docVars>
  <w:rsids>
    <w:rsidRoot w:val="47CB63E2"/>
    <w:rsid w:val="00041B37"/>
    <w:rsid w:val="000E1C9C"/>
    <w:rsid w:val="001438EE"/>
    <w:rsid w:val="001C3798"/>
    <w:rsid w:val="0032104D"/>
    <w:rsid w:val="00376B08"/>
    <w:rsid w:val="003C69E0"/>
    <w:rsid w:val="003F2A73"/>
    <w:rsid w:val="00486981"/>
    <w:rsid w:val="004F2847"/>
    <w:rsid w:val="00522206"/>
    <w:rsid w:val="00525FD1"/>
    <w:rsid w:val="00564D15"/>
    <w:rsid w:val="005A3F47"/>
    <w:rsid w:val="005B0ABD"/>
    <w:rsid w:val="005F3A6A"/>
    <w:rsid w:val="00614C97"/>
    <w:rsid w:val="006A4A95"/>
    <w:rsid w:val="006A61AB"/>
    <w:rsid w:val="006D2CB5"/>
    <w:rsid w:val="007103DE"/>
    <w:rsid w:val="008C521E"/>
    <w:rsid w:val="0093277E"/>
    <w:rsid w:val="00952C15"/>
    <w:rsid w:val="00A11BA8"/>
    <w:rsid w:val="00BB0F29"/>
    <w:rsid w:val="00C50823"/>
    <w:rsid w:val="00EB6921"/>
    <w:rsid w:val="00EF0C1F"/>
    <w:rsid w:val="00FB613D"/>
    <w:rsid w:val="1001144E"/>
    <w:rsid w:val="1DA02BFA"/>
    <w:rsid w:val="399B0420"/>
    <w:rsid w:val="47CB63E2"/>
    <w:rsid w:val="5CA442C0"/>
    <w:rsid w:val="6A132A85"/>
    <w:rsid w:val="7D4E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643E30"/>
  <w15:docId w15:val="{CEFFCA10-045A-4D79-9C25-8829E569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64D1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64D15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a8"/>
    <w:rsid w:val="00564D1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64D15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钟鹭</dc:creator>
  <cp:lastModifiedBy>AA</cp:lastModifiedBy>
  <cp:revision>31</cp:revision>
  <dcterms:created xsi:type="dcterms:W3CDTF">2025-04-02T00:39:00Z</dcterms:created>
  <dcterms:modified xsi:type="dcterms:W3CDTF">2025-05-14T07:48:00Z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8002273CB4844E01BE75E94B4E844ACE_11</vt:lpwstr>
  </property>
  <property fmtid="{D5CDD505-2E9C-101B-9397-08002B2CF9AE}" pid="4" name="KSOTemplateDocerSaveRecord">
    <vt:lpwstr>eyJoZGlkIjoiMWMzMDMxZDQzNTQwYTJkZjFhNGFhNTk4ODA5M2Q0Y2IiLCJ1c2VySWQiOiIzNTQ3NjEyMTgifQ==</vt:lpwstr>
  </property>
</Properties>
</file>